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BEFE" w14:textId="219A743D" w:rsidR="00D815A0" w:rsidRDefault="00D815A0" w:rsidP="005D2C61">
      <w:pPr>
        <w:pStyle w:val="Overskrift1"/>
        <w:rPr>
          <w:rStyle w:val="Hyperlink"/>
          <w:szCs w:val="24"/>
        </w:rPr>
      </w:pPr>
      <w:bookmarkStart w:id="0" w:name="_GoBack"/>
      <w:bookmarkEnd w:id="0"/>
      <w:r>
        <w:t xml:space="preserve">Skema til indsendelse af klage – skal sendes til </w:t>
      </w:r>
      <w:hyperlink r:id="rId8" w:history="1">
        <w:r w:rsidRPr="00251D91">
          <w:rPr>
            <w:rStyle w:val="Hyperlink"/>
            <w:szCs w:val="24"/>
          </w:rPr>
          <w:t>miljo@thisted.dk</w:t>
        </w:r>
      </w:hyperlink>
    </w:p>
    <w:p w14:paraId="4844FB0D" w14:textId="77777777" w:rsidR="00D815A0" w:rsidRDefault="00D815A0" w:rsidP="005D2C61">
      <w:pPr>
        <w:rPr>
          <w:i/>
          <w:iCs/>
        </w:rPr>
      </w:pPr>
      <w:r>
        <w:rPr>
          <w:i/>
          <w:iCs/>
        </w:rPr>
        <w:t>Du vil modtage en kvittering, når vi har modtaget din klage. Hvis vi har brug for flere oplysninger, kontakter vi dig. Hvis du ønsker at få en status på sagen, er du velkommen til at kontakte kommunen.</w:t>
      </w:r>
    </w:p>
    <w:p w14:paraId="19600767" w14:textId="77777777" w:rsidR="00D815A0" w:rsidRDefault="00D815A0" w:rsidP="005D2C61">
      <w:pPr>
        <w:rPr>
          <w:i/>
          <w:iCs/>
        </w:rPr>
      </w:pPr>
    </w:p>
    <w:tbl>
      <w:tblPr>
        <w:tblW w:w="9915" w:type="dxa"/>
        <w:tblInd w:w="43" w:type="dxa"/>
        <w:tblLayout w:type="fixed"/>
        <w:tblCellMar>
          <w:left w:w="43" w:type="dxa"/>
          <w:right w:w="43" w:type="dxa"/>
        </w:tblCellMar>
        <w:tblLook w:val="04A0" w:firstRow="1" w:lastRow="0" w:firstColumn="1" w:lastColumn="0" w:noHBand="0" w:noVBand="1"/>
        <w:tblCaption w:val="Opmærksomhedspunkter om parter og anonymitet "/>
        <w:tblDescription w:val="Opmærksomhedspunkter om parter og anonymitet "/>
      </w:tblPr>
      <w:tblGrid>
        <w:gridCol w:w="1849"/>
        <w:gridCol w:w="3347"/>
        <w:gridCol w:w="2833"/>
        <w:gridCol w:w="1886"/>
      </w:tblGrid>
      <w:tr w:rsidR="00D815A0" w14:paraId="725F2572" w14:textId="77777777" w:rsidTr="00A46BCF">
        <w:tc>
          <w:tcPr>
            <w:tcW w:w="8029" w:type="dxa"/>
            <w:gridSpan w:val="3"/>
            <w:tcBorders>
              <w:top w:val="single" w:sz="6" w:space="0" w:color="auto"/>
              <w:left w:val="single" w:sz="6" w:space="0" w:color="auto"/>
              <w:bottom w:val="single" w:sz="4" w:space="0" w:color="auto"/>
            </w:tcBorders>
            <w:shd w:val="clear" w:color="auto" w:fill="C0C0C0"/>
            <w:hideMark/>
          </w:tcPr>
          <w:p w14:paraId="1408C08E" w14:textId="77777777" w:rsidR="00D815A0" w:rsidRDefault="00D815A0">
            <w:r>
              <w:rPr>
                <w:b/>
              </w:rPr>
              <w:t>Klager</w:t>
            </w:r>
          </w:p>
        </w:tc>
        <w:tc>
          <w:tcPr>
            <w:tcW w:w="1886" w:type="dxa"/>
            <w:tcBorders>
              <w:top w:val="single" w:sz="6" w:space="0" w:color="auto"/>
              <w:left w:val="nil"/>
              <w:bottom w:val="single" w:sz="4" w:space="0" w:color="auto"/>
              <w:right w:val="single" w:sz="6" w:space="0" w:color="auto"/>
            </w:tcBorders>
            <w:shd w:val="clear" w:color="auto" w:fill="C0C0C0"/>
          </w:tcPr>
          <w:p w14:paraId="2ECFBBAA" w14:textId="77777777" w:rsidR="00D815A0" w:rsidRDefault="00D815A0"/>
        </w:tc>
      </w:tr>
      <w:tr w:rsidR="00D815A0" w14:paraId="0B391196" w14:textId="77777777" w:rsidTr="00A46BCF">
        <w:tc>
          <w:tcPr>
            <w:tcW w:w="1849" w:type="dxa"/>
            <w:tcBorders>
              <w:top w:val="single" w:sz="4" w:space="0" w:color="auto"/>
              <w:left w:val="single" w:sz="4" w:space="0" w:color="auto"/>
              <w:bottom w:val="single" w:sz="4" w:space="0" w:color="auto"/>
              <w:right w:val="single" w:sz="4" w:space="0" w:color="auto"/>
            </w:tcBorders>
            <w:hideMark/>
          </w:tcPr>
          <w:p w14:paraId="472C8B90" w14:textId="77777777" w:rsidR="00D815A0" w:rsidRDefault="00D815A0">
            <w:r>
              <w:t>Navn:</w:t>
            </w:r>
          </w:p>
        </w:tc>
        <w:tc>
          <w:tcPr>
            <w:tcW w:w="8066" w:type="dxa"/>
            <w:gridSpan w:val="3"/>
            <w:tcBorders>
              <w:top w:val="single" w:sz="4" w:space="0" w:color="auto"/>
              <w:left w:val="single" w:sz="4" w:space="0" w:color="auto"/>
              <w:bottom w:val="single" w:sz="4" w:space="0" w:color="auto"/>
              <w:right w:val="single" w:sz="4" w:space="0" w:color="auto"/>
            </w:tcBorders>
          </w:tcPr>
          <w:p w14:paraId="12F2E49D" w14:textId="77777777" w:rsidR="00D815A0" w:rsidRDefault="00D815A0"/>
        </w:tc>
      </w:tr>
      <w:tr w:rsidR="00D815A0" w14:paraId="42D2B479" w14:textId="77777777" w:rsidTr="00A46BCF">
        <w:tc>
          <w:tcPr>
            <w:tcW w:w="1849" w:type="dxa"/>
            <w:tcBorders>
              <w:top w:val="single" w:sz="4" w:space="0" w:color="auto"/>
              <w:left w:val="single" w:sz="4" w:space="0" w:color="auto"/>
              <w:bottom w:val="single" w:sz="4" w:space="0" w:color="auto"/>
              <w:right w:val="single" w:sz="4" w:space="0" w:color="auto"/>
            </w:tcBorders>
            <w:hideMark/>
          </w:tcPr>
          <w:p w14:paraId="276463F6" w14:textId="77777777" w:rsidR="00D815A0" w:rsidRDefault="00D815A0">
            <w:r>
              <w:t>Adresse:</w:t>
            </w:r>
          </w:p>
        </w:tc>
        <w:tc>
          <w:tcPr>
            <w:tcW w:w="8066" w:type="dxa"/>
            <w:gridSpan w:val="3"/>
            <w:tcBorders>
              <w:top w:val="single" w:sz="4" w:space="0" w:color="auto"/>
              <w:left w:val="single" w:sz="4" w:space="0" w:color="auto"/>
              <w:bottom w:val="single" w:sz="4" w:space="0" w:color="auto"/>
              <w:right w:val="single" w:sz="4" w:space="0" w:color="auto"/>
            </w:tcBorders>
          </w:tcPr>
          <w:p w14:paraId="515B9E3F" w14:textId="77777777" w:rsidR="00D815A0" w:rsidRDefault="00D815A0"/>
        </w:tc>
      </w:tr>
      <w:tr w:rsidR="00D815A0" w14:paraId="4491A95F" w14:textId="77777777" w:rsidTr="00A46BCF">
        <w:tc>
          <w:tcPr>
            <w:tcW w:w="1849" w:type="dxa"/>
            <w:tcBorders>
              <w:top w:val="single" w:sz="4" w:space="0" w:color="auto"/>
              <w:left w:val="single" w:sz="4" w:space="0" w:color="auto"/>
              <w:bottom w:val="single" w:sz="4" w:space="0" w:color="auto"/>
              <w:right w:val="single" w:sz="4" w:space="0" w:color="auto"/>
            </w:tcBorders>
            <w:hideMark/>
          </w:tcPr>
          <w:p w14:paraId="28625AC7" w14:textId="77777777" w:rsidR="00D815A0" w:rsidRDefault="00D815A0">
            <w:r>
              <w:t>Postnr. / by:</w:t>
            </w:r>
          </w:p>
        </w:tc>
        <w:tc>
          <w:tcPr>
            <w:tcW w:w="8066" w:type="dxa"/>
            <w:gridSpan w:val="3"/>
            <w:tcBorders>
              <w:top w:val="single" w:sz="4" w:space="0" w:color="auto"/>
              <w:left w:val="single" w:sz="4" w:space="0" w:color="auto"/>
              <w:bottom w:val="single" w:sz="4" w:space="0" w:color="auto"/>
              <w:right w:val="single" w:sz="4" w:space="0" w:color="auto"/>
            </w:tcBorders>
          </w:tcPr>
          <w:p w14:paraId="60414F72" w14:textId="77777777" w:rsidR="00D815A0" w:rsidRDefault="00D815A0"/>
        </w:tc>
      </w:tr>
      <w:tr w:rsidR="00D815A0" w14:paraId="74ACF221" w14:textId="77777777" w:rsidTr="00A46BCF">
        <w:tc>
          <w:tcPr>
            <w:tcW w:w="1849" w:type="dxa"/>
            <w:tcBorders>
              <w:top w:val="single" w:sz="4" w:space="0" w:color="auto"/>
              <w:left w:val="single" w:sz="4" w:space="0" w:color="auto"/>
              <w:bottom w:val="single" w:sz="4" w:space="0" w:color="auto"/>
              <w:right w:val="single" w:sz="4" w:space="0" w:color="auto"/>
            </w:tcBorders>
            <w:hideMark/>
          </w:tcPr>
          <w:p w14:paraId="231B7D00" w14:textId="77777777" w:rsidR="00D815A0" w:rsidRDefault="00D815A0">
            <w:r>
              <w:t>E-mailadresse:</w:t>
            </w:r>
          </w:p>
        </w:tc>
        <w:tc>
          <w:tcPr>
            <w:tcW w:w="8066" w:type="dxa"/>
            <w:gridSpan w:val="3"/>
            <w:tcBorders>
              <w:top w:val="single" w:sz="4" w:space="0" w:color="auto"/>
              <w:left w:val="single" w:sz="4" w:space="0" w:color="auto"/>
              <w:bottom w:val="single" w:sz="4" w:space="0" w:color="auto"/>
              <w:right w:val="single" w:sz="4" w:space="0" w:color="auto"/>
            </w:tcBorders>
          </w:tcPr>
          <w:p w14:paraId="70973A85" w14:textId="77777777" w:rsidR="00D815A0" w:rsidRDefault="00D815A0"/>
        </w:tc>
      </w:tr>
      <w:tr w:rsidR="00D815A0" w14:paraId="64A24907" w14:textId="77777777" w:rsidTr="00A46BCF">
        <w:tc>
          <w:tcPr>
            <w:tcW w:w="1849" w:type="dxa"/>
            <w:tcBorders>
              <w:top w:val="single" w:sz="4" w:space="0" w:color="auto"/>
              <w:left w:val="single" w:sz="4" w:space="0" w:color="auto"/>
              <w:bottom w:val="single" w:sz="4" w:space="0" w:color="auto"/>
              <w:right w:val="single" w:sz="4" w:space="0" w:color="auto"/>
            </w:tcBorders>
          </w:tcPr>
          <w:p w14:paraId="29D1D8E5" w14:textId="77777777" w:rsidR="00D815A0" w:rsidRDefault="00D815A0">
            <w:r>
              <w:t>Tlf.:</w:t>
            </w:r>
          </w:p>
        </w:tc>
        <w:tc>
          <w:tcPr>
            <w:tcW w:w="8066" w:type="dxa"/>
            <w:gridSpan w:val="3"/>
            <w:tcBorders>
              <w:top w:val="single" w:sz="4" w:space="0" w:color="auto"/>
              <w:left w:val="single" w:sz="4" w:space="0" w:color="auto"/>
              <w:bottom w:val="single" w:sz="4" w:space="0" w:color="auto"/>
              <w:right w:val="single" w:sz="4" w:space="0" w:color="auto"/>
            </w:tcBorders>
          </w:tcPr>
          <w:p w14:paraId="727A9B3C" w14:textId="77777777" w:rsidR="00D815A0" w:rsidRDefault="00D815A0"/>
        </w:tc>
      </w:tr>
      <w:tr w:rsidR="00D815A0" w14:paraId="3E40F5A3" w14:textId="77777777" w:rsidTr="00A46BCF">
        <w:tc>
          <w:tcPr>
            <w:tcW w:w="5196" w:type="dxa"/>
            <w:gridSpan w:val="2"/>
            <w:tcBorders>
              <w:top w:val="single" w:sz="4" w:space="0" w:color="auto"/>
              <w:left w:val="single" w:sz="4" w:space="0" w:color="auto"/>
              <w:bottom w:val="single" w:sz="4" w:space="0" w:color="auto"/>
              <w:right w:val="single" w:sz="4" w:space="0" w:color="auto"/>
            </w:tcBorders>
            <w:hideMark/>
          </w:tcPr>
          <w:p w14:paraId="40D871AD" w14:textId="77777777" w:rsidR="00D815A0" w:rsidRDefault="00D815A0">
            <w:r>
              <w:t>Hvis du allerede har været i kontakt med en sagsbehandler, skriv navnet på vedkommende:</w:t>
            </w:r>
          </w:p>
        </w:tc>
        <w:tc>
          <w:tcPr>
            <w:tcW w:w="4719" w:type="dxa"/>
            <w:gridSpan w:val="2"/>
            <w:tcBorders>
              <w:top w:val="single" w:sz="4" w:space="0" w:color="auto"/>
              <w:left w:val="single" w:sz="4" w:space="0" w:color="auto"/>
              <w:bottom w:val="single" w:sz="4" w:space="0" w:color="auto"/>
              <w:right w:val="single" w:sz="4" w:space="0" w:color="auto"/>
            </w:tcBorders>
          </w:tcPr>
          <w:p w14:paraId="4A8DD569" w14:textId="77777777" w:rsidR="00D815A0" w:rsidRDefault="00D815A0"/>
        </w:tc>
      </w:tr>
    </w:tbl>
    <w:p w14:paraId="5D1C358C" w14:textId="77777777" w:rsidR="00D815A0" w:rsidRDefault="00D815A0" w:rsidP="00251D91">
      <w:pPr>
        <w:rPr>
          <w:i/>
          <w:iCs/>
        </w:rPr>
      </w:pPr>
    </w:p>
    <w:tbl>
      <w:tblPr>
        <w:tblW w:w="9915" w:type="dxa"/>
        <w:tblInd w:w="43" w:type="dxa"/>
        <w:tblLayout w:type="fixed"/>
        <w:tblCellMar>
          <w:left w:w="43" w:type="dxa"/>
          <w:right w:w="43" w:type="dxa"/>
        </w:tblCellMar>
        <w:tblLook w:val="04A0" w:firstRow="1" w:lastRow="0" w:firstColumn="1" w:lastColumn="0" w:noHBand="0" w:noVBand="1"/>
        <w:tblCaption w:val="Ønsker for kontakt"/>
        <w:tblDescription w:val="Ønsker for kontakt"/>
      </w:tblPr>
      <w:tblGrid>
        <w:gridCol w:w="2928"/>
        <w:gridCol w:w="851"/>
        <w:gridCol w:w="1417"/>
        <w:gridCol w:w="851"/>
        <w:gridCol w:w="1275"/>
        <w:gridCol w:w="851"/>
        <w:gridCol w:w="1742"/>
      </w:tblGrid>
      <w:tr w:rsidR="00D815A0" w14:paraId="1D7D1B89" w14:textId="77777777" w:rsidTr="00A46BCF">
        <w:trPr>
          <w:cantSplit/>
        </w:trPr>
        <w:tc>
          <w:tcPr>
            <w:tcW w:w="2928" w:type="dxa"/>
            <w:tcBorders>
              <w:top w:val="single" w:sz="6" w:space="0" w:color="auto"/>
              <w:left w:val="single" w:sz="6" w:space="0" w:color="auto"/>
              <w:bottom w:val="single" w:sz="4" w:space="0" w:color="auto"/>
              <w:right w:val="single" w:sz="6" w:space="0" w:color="auto"/>
            </w:tcBorders>
            <w:hideMark/>
          </w:tcPr>
          <w:p w14:paraId="1E3F12B4" w14:textId="77777777" w:rsidR="00D815A0" w:rsidRDefault="00D815A0" w:rsidP="00E155DD">
            <w:r>
              <w:t>Ønsker at blive kontaktet via (sæt kryds)</w:t>
            </w:r>
          </w:p>
        </w:tc>
        <w:tc>
          <w:tcPr>
            <w:tcW w:w="851" w:type="dxa"/>
            <w:tcBorders>
              <w:top w:val="single" w:sz="6" w:space="0" w:color="auto"/>
              <w:left w:val="single" w:sz="6" w:space="0" w:color="auto"/>
              <w:bottom w:val="single" w:sz="6" w:space="0" w:color="auto"/>
              <w:right w:val="single" w:sz="4" w:space="0" w:color="FFFFFF" w:themeColor="background1"/>
            </w:tcBorders>
            <w:hideMark/>
          </w:tcPr>
          <w:p w14:paraId="74BD4ADF" w14:textId="77777777" w:rsidR="00D815A0" w:rsidRDefault="00D815A0" w:rsidP="00E155DD">
            <w:r>
              <w:t>E-mail:</w:t>
            </w:r>
          </w:p>
        </w:tc>
        <w:tc>
          <w:tcPr>
            <w:tcW w:w="1417" w:type="dxa"/>
            <w:tcBorders>
              <w:top w:val="single" w:sz="6" w:space="0" w:color="auto"/>
              <w:left w:val="single" w:sz="4" w:space="0" w:color="FFFFFF" w:themeColor="background1"/>
              <w:bottom w:val="single" w:sz="6" w:space="0" w:color="auto"/>
              <w:right w:val="single" w:sz="6" w:space="0" w:color="auto"/>
            </w:tcBorders>
          </w:tcPr>
          <w:p w14:paraId="1CEE31CB" w14:textId="77777777" w:rsidR="00D815A0" w:rsidRDefault="00D815A0" w:rsidP="00E155DD"/>
        </w:tc>
        <w:tc>
          <w:tcPr>
            <w:tcW w:w="851" w:type="dxa"/>
            <w:tcBorders>
              <w:top w:val="single" w:sz="6" w:space="0" w:color="auto"/>
              <w:left w:val="single" w:sz="6" w:space="0" w:color="auto"/>
              <w:bottom w:val="single" w:sz="6" w:space="0" w:color="auto"/>
              <w:right w:val="single" w:sz="4" w:space="0" w:color="FFFFFF" w:themeColor="background1"/>
            </w:tcBorders>
            <w:hideMark/>
          </w:tcPr>
          <w:p w14:paraId="78F8F80F" w14:textId="77777777" w:rsidR="00D815A0" w:rsidRDefault="00D815A0" w:rsidP="00E155DD">
            <w:r>
              <w:t>Telefon:</w:t>
            </w:r>
          </w:p>
        </w:tc>
        <w:tc>
          <w:tcPr>
            <w:tcW w:w="1275" w:type="dxa"/>
            <w:tcBorders>
              <w:top w:val="single" w:sz="6" w:space="0" w:color="auto"/>
              <w:left w:val="single" w:sz="4" w:space="0" w:color="FFFFFF" w:themeColor="background1"/>
              <w:bottom w:val="single" w:sz="6" w:space="0" w:color="auto"/>
              <w:right w:val="single" w:sz="6" w:space="0" w:color="auto"/>
            </w:tcBorders>
          </w:tcPr>
          <w:p w14:paraId="025143F3" w14:textId="77777777" w:rsidR="00D815A0" w:rsidRDefault="00D815A0" w:rsidP="00E155DD"/>
        </w:tc>
        <w:tc>
          <w:tcPr>
            <w:tcW w:w="851" w:type="dxa"/>
            <w:tcBorders>
              <w:top w:val="single" w:sz="6" w:space="0" w:color="auto"/>
              <w:left w:val="single" w:sz="6" w:space="0" w:color="auto"/>
              <w:bottom w:val="single" w:sz="6" w:space="0" w:color="auto"/>
              <w:right w:val="single" w:sz="4" w:space="0" w:color="FFFFFF" w:themeColor="background1"/>
            </w:tcBorders>
            <w:hideMark/>
          </w:tcPr>
          <w:p w14:paraId="02A8755B" w14:textId="77777777" w:rsidR="00D815A0" w:rsidRDefault="00D815A0" w:rsidP="00E155DD">
            <w:r>
              <w:t>E-Boks:</w:t>
            </w:r>
          </w:p>
        </w:tc>
        <w:tc>
          <w:tcPr>
            <w:tcW w:w="1742" w:type="dxa"/>
            <w:tcBorders>
              <w:top w:val="single" w:sz="6" w:space="0" w:color="auto"/>
              <w:left w:val="single" w:sz="4" w:space="0" w:color="FFFFFF" w:themeColor="background1"/>
              <w:bottom w:val="single" w:sz="6" w:space="0" w:color="auto"/>
              <w:right w:val="single" w:sz="6" w:space="0" w:color="auto"/>
            </w:tcBorders>
          </w:tcPr>
          <w:p w14:paraId="13AAE0C2" w14:textId="77777777" w:rsidR="00D815A0" w:rsidRDefault="00D815A0" w:rsidP="00E155DD"/>
        </w:tc>
      </w:tr>
    </w:tbl>
    <w:p w14:paraId="6396174D" w14:textId="77777777" w:rsidR="00D815A0" w:rsidRDefault="00D815A0" w:rsidP="00251D91">
      <w:pPr>
        <w:rPr>
          <w:i/>
          <w:iCs/>
        </w:rPr>
      </w:pPr>
    </w:p>
    <w:tbl>
      <w:tblPr>
        <w:tblW w:w="9915" w:type="dxa"/>
        <w:tblInd w:w="43" w:type="dxa"/>
        <w:tblLayout w:type="fixed"/>
        <w:tblCellMar>
          <w:left w:w="43" w:type="dxa"/>
          <w:right w:w="43" w:type="dxa"/>
        </w:tblCellMar>
        <w:tblLook w:val="04A0" w:firstRow="1" w:lastRow="0" w:firstColumn="1" w:lastColumn="0" w:noHBand="0" w:noVBand="1"/>
        <w:tblCaption w:val="Opmærksomhedspunkter om parter og anonymitet "/>
        <w:tblDescription w:val="Opmærksomhedspunkter om parter og anonymitet "/>
      </w:tblPr>
      <w:tblGrid>
        <w:gridCol w:w="9915"/>
      </w:tblGrid>
      <w:tr w:rsidR="00D815A0" w14:paraId="3BA0F6D2" w14:textId="77777777" w:rsidTr="00E155DD">
        <w:trPr>
          <w:cantSplit/>
          <w:trHeight w:val="295"/>
        </w:trPr>
        <w:tc>
          <w:tcPr>
            <w:tcW w:w="99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08C602" w14:textId="77777777" w:rsidR="00D815A0" w:rsidRDefault="00D815A0" w:rsidP="00E155DD">
            <w:pPr>
              <w:rPr>
                <w:b/>
                <w:iCs/>
              </w:rPr>
            </w:pPr>
            <w:r>
              <w:rPr>
                <w:b/>
                <w:iCs/>
              </w:rPr>
              <w:t>Vær opmærksom på følgende</w:t>
            </w:r>
          </w:p>
        </w:tc>
      </w:tr>
      <w:tr w:rsidR="00D815A0" w:rsidRPr="00C9658B" w14:paraId="3D798921" w14:textId="77777777" w:rsidTr="00E155DD">
        <w:trPr>
          <w:cantSplit/>
        </w:trPr>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2929A3B1" w14:textId="77777777" w:rsidR="00D815A0" w:rsidRPr="00C9658B" w:rsidRDefault="00D815A0" w:rsidP="00E155DD">
            <w:r w:rsidRPr="00C9658B">
              <w:t>Du er som klager kun part i en sag, hvis du selv er direkte påvirket af de gener, som giver anledning til klagen. I alle øvrige tilfælde må du som klager søge om aktindsigt efter offentlighedsloven, hvis du ønsker at kende til afgørelsen m.m. i sagen.</w:t>
            </w:r>
          </w:p>
        </w:tc>
      </w:tr>
      <w:tr w:rsidR="00D815A0" w:rsidRPr="00C9658B" w14:paraId="494E7296" w14:textId="77777777" w:rsidTr="00E155DD">
        <w:trPr>
          <w:cantSplit/>
        </w:trPr>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7A8E89EE" w14:textId="77777777" w:rsidR="00D815A0" w:rsidRPr="00C9658B" w:rsidRDefault="00D815A0" w:rsidP="00E155DD">
            <w:r w:rsidRPr="00C9658B">
              <w:t>Du kan som klager ikke være anonym i forbindelse med kommunens behandling af klagen. Det betyder, at hvis der begæres aktindsigt i sagen eller påklagede spørger til klager, er Thisted Kommune forpligtet til at oplyse dit navn jf. forvaltningsloven.</w:t>
            </w:r>
          </w:p>
        </w:tc>
      </w:tr>
    </w:tbl>
    <w:p w14:paraId="618EB989" w14:textId="77777777" w:rsidR="00D815A0" w:rsidRDefault="00D815A0" w:rsidP="00251D91">
      <w:pPr>
        <w:rPr>
          <w:i/>
          <w:iCs/>
        </w:rPr>
      </w:pPr>
    </w:p>
    <w:tbl>
      <w:tblPr>
        <w:tblW w:w="9915" w:type="dxa"/>
        <w:tblInd w:w="43" w:type="dxa"/>
        <w:tblLayout w:type="fixed"/>
        <w:tblCellMar>
          <w:left w:w="43" w:type="dxa"/>
          <w:right w:w="43" w:type="dxa"/>
        </w:tblCellMar>
        <w:tblLook w:val="04A0" w:firstRow="1" w:lastRow="0" w:firstColumn="1" w:lastColumn="0" w:noHBand="0" w:noVBand="1"/>
        <w:tblCaption w:val="Påklagedes information"/>
        <w:tblDescription w:val="Påklagedes information"/>
      </w:tblPr>
      <w:tblGrid>
        <w:gridCol w:w="1848"/>
        <w:gridCol w:w="3109"/>
        <w:gridCol w:w="4958"/>
      </w:tblGrid>
      <w:tr w:rsidR="00D815A0" w14:paraId="4BA44E48" w14:textId="77777777" w:rsidTr="005D2C61">
        <w:trPr>
          <w:cantSplit/>
        </w:trPr>
        <w:tc>
          <w:tcPr>
            <w:tcW w:w="4957" w:type="dxa"/>
            <w:gridSpan w:val="2"/>
            <w:tcBorders>
              <w:top w:val="single" w:sz="6" w:space="0" w:color="auto"/>
              <w:left w:val="single" w:sz="6" w:space="0" w:color="auto"/>
              <w:bottom w:val="single" w:sz="6" w:space="0" w:color="auto"/>
            </w:tcBorders>
            <w:shd w:val="clear" w:color="auto" w:fill="C0C0C0"/>
            <w:hideMark/>
          </w:tcPr>
          <w:p w14:paraId="3B709CD4" w14:textId="77777777" w:rsidR="00D815A0" w:rsidRDefault="00D815A0">
            <w:pPr>
              <w:rPr>
                <w:b/>
              </w:rPr>
            </w:pPr>
            <w:r>
              <w:rPr>
                <w:b/>
              </w:rPr>
              <w:t>Påklagede</w:t>
            </w:r>
          </w:p>
        </w:tc>
        <w:tc>
          <w:tcPr>
            <w:tcW w:w="4958" w:type="dxa"/>
            <w:tcBorders>
              <w:top w:val="single" w:sz="6" w:space="0" w:color="auto"/>
              <w:bottom w:val="single" w:sz="6" w:space="0" w:color="auto"/>
              <w:right w:val="single" w:sz="6" w:space="0" w:color="auto"/>
            </w:tcBorders>
            <w:shd w:val="clear" w:color="auto" w:fill="C0C0C0"/>
          </w:tcPr>
          <w:p w14:paraId="6A3D459B" w14:textId="77777777" w:rsidR="00D815A0" w:rsidRDefault="00D815A0">
            <w:pPr>
              <w:rPr>
                <w:b/>
              </w:rPr>
            </w:pPr>
          </w:p>
        </w:tc>
      </w:tr>
      <w:tr w:rsidR="00D815A0" w14:paraId="0661A4D1" w14:textId="77777777" w:rsidTr="005D2C61">
        <w:trPr>
          <w:cantSplit/>
        </w:trPr>
        <w:tc>
          <w:tcPr>
            <w:tcW w:w="1848" w:type="dxa"/>
            <w:tcBorders>
              <w:top w:val="single" w:sz="6" w:space="0" w:color="auto"/>
              <w:left w:val="single" w:sz="6" w:space="0" w:color="auto"/>
              <w:bottom w:val="single" w:sz="6" w:space="0" w:color="auto"/>
              <w:right w:val="single" w:sz="6" w:space="0" w:color="auto"/>
            </w:tcBorders>
            <w:hideMark/>
          </w:tcPr>
          <w:p w14:paraId="795C0D79" w14:textId="77777777" w:rsidR="00D815A0" w:rsidRDefault="00D815A0">
            <w:r>
              <w:t>Navn:</w:t>
            </w:r>
          </w:p>
        </w:tc>
        <w:tc>
          <w:tcPr>
            <w:tcW w:w="8067" w:type="dxa"/>
            <w:gridSpan w:val="2"/>
            <w:tcBorders>
              <w:top w:val="single" w:sz="6" w:space="0" w:color="auto"/>
              <w:left w:val="single" w:sz="6" w:space="0" w:color="auto"/>
              <w:bottom w:val="single" w:sz="6" w:space="0" w:color="auto"/>
              <w:right w:val="single" w:sz="6" w:space="0" w:color="auto"/>
            </w:tcBorders>
          </w:tcPr>
          <w:p w14:paraId="5B7DDBAF" w14:textId="77777777" w:rsidR="00D815A0" w:rsidRDefault="00D815A0"/>
        </w:tc>
      </w:tr>
      <w:tr w:rsidR="00D815A0" w14:paraId="7BE03E3B" w14:textId="77777777" w:rsidTr="005D2C61">
        <w:trPr>
          <w:cantSplit/>
        </w:trPr>
        <w:tc>
          <w:tcPr>
            <w:tcW w:w="1848" w:type="dxa"/>
            <w:tcBorders>
              <w:top w:val="single" w:sz="6" w:space="0" w:color="auto"/>
              <w:left w:val="single" w:sz="6" w:space="0" w:color="auto"/>
              <w:bottom w:val="single" w:sz="6" w:space="0" w:color="auto"/>
              <w:right w:val="single" w:sz="6" w:space="0" w:color="auto"/>
            </w:tcBorders>
            <w:hideMark/>
          </w:tcPr>
          <w:p w14:paraId="6AFC8A0A" w14:textId="77777777" w:rsidR="00D815A0" w:rsidRDefault="00D815A0">
            <w:r>
              <w:t>Adresse:</w:t>
            </w:r>
          </w:p>
        </w:tc>
        <w:tc>
          <w:tcPr>
            <w:tcW w:w="8067" w:type="dxa"/>
            <w:gridSpan w:val="2"/>
            <w:tcBorders>
              <w:top w:val="single" w:sz="6" w:space="0" w:color="auto"/>
              <w:left w:val="single" w:sz="6" w:space="0" w:color="auto"/>
              <w:bottom w:val="single" w:sz="6" w:space="0" w:color="auto"/>
              <w:right w:val="single" w:sz="6" w:space="0" w:color="auto"/>
            </w:tcBorders>
          </w:tcPr>
          <w:p w14:paraId="75489099" w14:textId="77777777" w:rsidR="00D815A0" w:rsidRDefault="00D815A0"/>
        </w:tc>
      </w:tr>
      <w:tr w:rsidR="00D815A0" w14:paraId="4C91A381" w14:textId="77777777" w:rsidTr="005D2C61">
        <w:trPr>
          <w:cantSplit/>
        </w:trPr>
        <w:tc>
          <w:tcPr>
            <w:tcW w:w="1848" w:type="dxa"/>
            <w:tcBorders>
              <w:top w:val="single" w:sz="6" w:space="0" w:color="auto"/>
              <w:left w:val="single" w:sz="6" w:space="0" w:color="auto"/>
              <w:bottom w:val="single" w:sz="6" w:space="0" w:color="auto"/>
              <w:right w:val="single" w:sz="6" w:space="0" w:color="auto"/>
            </w:tcBorders>
            <w:hideMark/>
          </w:tcPr>
          <w:p w14:paraId="64C058FD" w14:textId="77777777" w:rsidR="00D815A0" w:rsidRDefault="00D815A0">
            <w:r>
              <w:t>Postnr. / by:</w:t>
            </w:r>
          </w:p>
        </w:tc>
        <w:tc>
          <w:tcPr>
            <w:tcW w:w="8067" w:type="dxa"/>
            <w:gridSpan w:val="2"/>
            <w:tcBorders>
              <w:top w:val="single" w:sz="6" w:space="0" w:color="auto"/>
              <w:left w:val="single" w:sz="6" w:space="0" w:color="auto"/>
              <w:bottom w:val="single" w:sz="6" w:space="0" w:color="auto"/>
              <w:right w:val="single" w:sz="6" w:space="0" w:color="auto"/>
            </w:tcBorders>
          </w:tcPr>
          <w:p w14:paraId="4222CFFB" w14:textId="77777777" w:rsidR="00D815A0" w:rsidRDefault="00D815A0"/>
        </w:tc>
      </w:tr>
      <w:tr w:rsidR="00D815A0" w14:paraId="6DDCFC13" w14:textId="77777777" w:rsidTr="005D2C61">
        <w:trPr>
          <w:cantSplit/>
        </w:trPr>
        <w:tc>
          <w:tcPr>
            <w:tcW w:w="1848" w:type="dxa"/>
            <w:tcBorders>
              <w:top w:val="single" w:sz="6" w:space="0" w:color="auto"/>
              <w:left w:val="single" w:sz="6" w:space="0" w:color="auto"/>
              <w:bottom w:val="single" w:sz="6" w:space="0" w:color="auto"/>
              <w:right w:val="single" w:sz="6" w:space="0" w:color="auto"/>
            </w:tcBorders>
            <w:hideMark/>
          </w:tcPr>
          <w:p w14:paraId="0A3A651B" w14:textId="77777777" w:rsidR="00D815A0" w:rsidRDefault="00D815A0">
            <w:r>
              <w:t>E-mailadresse:</w:t>
            </w:r>
          </w:p>
        </w:tc>
        <w:tc>
          <w:tcPr>
            <w:tcW w:w="8067" w:type="dxa"/>
            <w:gridSpan w:val="2"/>
            <w:tcBorders>
              <w:top w:val="single" w:sz="6" w:space="0" w:color="auto"/>
              <w:left w:val="single" w:sz="6" w:space="0" w:color="auto"/>
              <w:bottom w:val="single" w:sz="6" w:space="0" w:color="auto"/>
              <w:right w:val="single" w:sz="6" w:space="0" w:color="auto"/>
            </w:tcBorders>
          </w:tcPr>
          <w:p w14:paraId="7D457D18" w14:textId="77777777" w:rsidR="00D815A0" w:rsidRDefault="00D815A0"/>
        </w:tc>
      </w:tr>
      <w:tr w:rsidR="00D815A0" w14:paraId="378B7F28" w14:textId="77777777" w:rsidTr="005D2C61">
        <w:trPr>
          <w:cantSplit/>
        </w:trPr>
        <w:tc>
          <w:tcPr>
            <w:tcW w:w="1848" w:type="dxa"/>
            <w:tcBorders>
              <w:top w:val="single" w:sz="6" w:space="0" w:color="auto"/>
              <w:left w:val="single" w:sz="6" w:space="0" w:color="auto"/>
              <w:bottom w:val="single" w:sz="6" w:space="0" w:color="auto"/>
              <w:right w:val="single" w:sz="6" w:space="0" w:color="auto"/>
            </w:tcBorders>
          </w:tcPr>
          <w:p w14:paraId="51BF5691" w14:textId="77777777" w:rsidR="00D815A0" w:rsidRDefault="00D815A0">
            <w:r>
              <w:t>Tlf.:</w:t>
            </w:r>
          </w:p>
        </w:tc>
        <w:tc>
          <w:tcPr>
            <w:tcW w:w="8067" w:type="dxa"/>
            <w:gridSpan w:val="2"/>
            <w:tcBorders>
              <w:top w:val="single" w:sz="6" w:space="0" w:color="auto"/>
              <w:left w:val="single" w:sz="6" w:space="0" w:color="auto"/>
              <w:bottom w:val="single" w:sz="6" w:space="0" w:color="auto"/>
              <w:right w:val="single" w:sz="6" w:space="0" w:color="auto"/>
            </w:tcBorders>
          </w:tcPr>
          <w:p w14:paraId="3468E7A5" w14:textId="77777777" w:rsidR="00D815A0" w:rsidRDefault="00D815A0"/>
        </w:tc>
      </w:tr>
    </w:tbl>
    <w:p w14:paraId="7D99EFAE" w14:textId="77777777" w:rsidR="00D815A0" w:rsidRDefault="00D815A0" w:rsidP="00251D91"/>
    <w:tbl>
      <w:tblPr>
        <w:tblW w:w="9915" w:type="dxa"/>
        <w:tblInd w:w="43" w:type="dxa"/>
        <w:tblLayout w:type="fixed"/>
        <w:tblCellMar>
          <w:left w:w="43" w:type="dxa"/>
          <w:right w:w="43" w:type="dxa"/>
        </w:tblCellMar>
        <w:tblLook w:val="04A0" w:firstRow="1" w:lastRow="0" w:firstColumn="1" w:lastColumn="0" w:noHBand="0" w:noVBand="1"/>
        <w:tblCaption w:val="Hvad drejer klagen sig om?"/>
        <w:tblDescription w:val="Hvad drejer klagen sig om?"/>
      </w:tblPr>
      <w:tblGrid>
        <w:gridCol w:w="9915"/>
      </w:tblGrid>
      <w:tr w:rsidR="00D815A0" w14:paraId="564886AB" w14:textId="77777777" w:rsidTr="005D2C61">
        <w:trPr>
          <w:cantSplit/>
        </w:trPr>
        <w:tc>
          <w:tcPr>
            <w:tcW w:w="9915" w:type="dxa"/>
            <w:tcBorders>
              <w:top w:val="single" w:sz="6" w:space="0" w:color="auto"/>
              <w:left w:val="single" w:sz="6" w:space="0" w:color="auto"/>
              <w:bottom w:val="single" w:sz="6" w:space="0" w:color="auto"/>
              <w:right w:val="single" w:sz="6" w:space="0" w:color="auto"/>
            </w:tcBorders>
            <w:shd w:val="clear" w:color="auto" w:fill="C0C0C0"/>
            <w:hideMark/>
          </w:tcPr>
          <w:p w14:paraId="158CD15C" w14:textId="77777777" w:rsidR="00D815A0" w:rsidRDefault="00D815A0" w:rsidP="00E155DD">
            <w:pPr>
              <w:rPr>
                <w:b/>
              </w:rPr>
            </w:pPr>
            <w:r>
              <w:rPr>
                <w:b/>
              </w:rPr>
              <w:t>Hvad drejer klagen sig om</w:t>
            </w:r>
          </w:p>
        </w:tc>
      </w:tr>
      <w:tr w:rsidR="00D815A0" w14:paraId="07A998CA" w14:textId="77777777" w:rsidTr="005D2C61">
        <w:trPr>
          <w:cantSplit/>
          <w:trHeight w:val="600"/>
        </w:trPr>
        <w:tc>
          <w:tcPr>
            <w:tcW w:w="9915" w:type="dxa"/>
            <w:tcBorders>
              <w:top w:val="single" w:sz="6" w:space="0" w:color="auto"/>
              <w:left w:val="single" w:sz="6" w:space="0" w:color="auto"/>
              <w:bottom w:val="single" w:sz="6" w:space="0" w:color="auto"/>
              <w:right w:val="single" w:sz="6" w:space="0" w:color="auto"/>
            </w:tcBorders>
          </w:tcPr>
          <w:p w14:paraId="37633C91" w14:textId="77777777" w:rsidR="00D815A0" w:rsidRDefault="00D815A0" w:rsidP="00E155DD"/>
          <w:p w14:paraId="75175679" w14:textId="77777777" w:rsidR="00D815A0" w:rsidRDefault="00D815A0" w:rsidP="00E155DD"/>
          <w:p w14:paraId="1B5D4AF5" w14:textId="77777777" w:rsidR="00D815A0" w:rsidRDefault="00D815A0" w:rsidP="00E155DD"/>
          <w:p w14:paraId="65115B2A" w14:textId="77777777" w:rsidR="00D815A0" w:rsidRDefault="00D815A0" w:rsidP="00E155DD"/>
          <w:p w14:paraId="65E34301" w14:textId="77777777" w:rsidR="00D815A0" w:rsidRDefault="00D815A0" w:rsidP="00E155DD"/>
          <w:p w14:paraId="5A8E7B04" w14:textId="77777777" w:rsidR="00D815A0" w:rsidRDefault="00D815A0" w:rsidP="00E155DD"/>
          <w:p w14:paraId="271239BF" w14:textId="77777777" w:rsidR="00D815A0" w:rsidRDefault="00D815A0" w:rsidP="00E155DD"/>
          <w:p w14:paraId="013E2071" w14:textId="77777777" w:rsidR="00D815A0" w:rsidRDefault="00D815A0" w:rsidP="00E155DD"/>
          <w:p w14:paraId="476F508A" w14:textId="77777777" w:rsidR="00D815A0" w:rsidRDefault="00D815A0" w:rsidP="00E155DD"/>
          <w:p w14:paraId="14718E89" w14:textId="77777777" w:rsidR="00D815A0" w:rsidRDefault="00D815A0" w:rsidP="00E155DD"/>
          <w:p w14:paraId="6375D8E3" w14:textId="77777777" w:rsidR="00D815A0" w:rsidRDefault="00D815A0" w:rsidP="00E155DD"/>
          <w:p w14:paraId="3B0E625E" w14:textId="77777777" w:rsidR="00D815A0" w:rsidRDefault="00D815A0" w:rsidP="00E155DD"/>
          <w:p w14:paraId="31E08B30" w14:textId="77777777" w:rsidR="00D815A0" w:rsidRDefault="00D815A0" w:rsidP="00E155DD"/>
          <w:p w14:paraId="0E487E84" w14:textId="77777777" w:rsidR="00D815A0" w:rsidRDefault="00D815A0" w:rsidP="00E155DD"/>
          <w:p w14:paraId="0E2A4BC6" w14:textId="77777777" w:rsidR="00D815A0" w:rsidRDefault="00D815A0" w:rsidP="00E155DD"/>
        </w:tc>
      </w:tr>
      <w:tr w:rsidR="00D815A0" w14:paraId="706B6100" w14:textId="77777777" w:rsidTr="005D2C61">
        <w:trPr>
          <w:cantSplit/>
        </w:trPr>
        <w:tc>
          <w:tcPr>
            <w:tcW w:w="9915" w:type="dxa"/>
            <w:tcBorders>
              <w:top w:val="single" w:sz="6" w:space="0" w:color="auto"/>
              <w:left w:val="single" w:sz="6" w:space="0" w:color="auto"/>
              <w:bottom w:val="single" w:sz="6" w:space="0" w:color="auto"/>
              <w:right w:val="single" w:sz="6" w:space="0" w:color="auto"/>
            </w:tcBorders>
            <w:shd w:val="clear" w:color="auto" w:fill="C0C0C0"/>
            <w:hideMark/>
          </w:tcPr>
          <w:p w14:paraId="10573728" w14:textId="77777777" w:rsidR="00D815A0" w:rsidRDefault="00D815A0" w:rsidP="00E155DD">
            <w:pPr>
              <w:rPr>
                <w:i/>
                <w:iCs/>
              </w:rPr>
            </w:pPr>
            <w:r>
              <w:rPr>
                <w:i/>
                <w:iCs/>
              </w:rPr>
              <w:lastRenderedPageBreak/>
              <w:t xml:space="preserve">Sørg for at få så mange detaljer som muligt med. Særligt oplysninger om tidspunkter, varighed, eventuelt mønster, karakteristika ved støjen/lugten m.fl. </w:t>
            </w:r>
          </w:p>
          <w:p w14:paraId="7CEBAEBA" w14:textId="77777777" w:rsidR="00D815A0" w:rsidRDefault="00D815A0" w:rsidP="00E155DD">
            <w:pPr>
              <w:rPr>
                <w:i/>
                <w:iCs/>
              </w:rPr>
            </w:pPr>
            <w:r>
              <w:rPr>
                <w:i/>
                <w:iCs/>
              </w:rPr>
              <w:t>Vedlæg gerne fotos eller lignende dokumentation.</w:t>
            </w:r>
          </w:p>
          <w:p w14:paraId="789B146C" w14:textId="77777777" w:rsidR="00D815A0" w:rsidRDefault="00D815A0" w:rsidP="00E155DD">
            <w:r>
              <w:rPr>
                <w:i/>
                <w:iCs/>
              </w:rPr>
              <w:t>Hvis vi har brug for flere oplysninger, kontakter vi dig.</w:t>
            </w:r>
          </w:p>
        </w:tc>
      </w:tr>
    </w:tbl>
    <w:p w14:paraId="6275413F" w14:textId="77777777" w:rsidR="00D815A0" w:rsidRDefault="00D815A0" w:rsidP="005D2C61"/>
    <w:tbl>
      <w:tblPr>
        <w:tblW w:w="9915" w:type="dxa"/>
        <w:tblInd w:w="43" w:type="dxa"/>
        <w:tblLayout w:type="fixed"/>
        <w:tblCellMar>
          <w:left w:w="43" w:type="dxa"/>
          <w:right w:w="43" w:type="dxa"/>
        </w:tblCellMar>
        <w:tblLook w:val="04A0" w:firstRow="1" w:lastRow="0" w:firstColumn="1" w:lastColumn="0" w:noHBand="0" w:noVBand="1"/>
        <w:tblCaption w:val="Dialog med påklagede"/>
        <w:tblDescription w:val="Dialog med påklagede"/>
      </w:tblPr>
      <w:tblGrid>
        <w:gridCol w:w="9915"/>
      </w:tblGrid>
      <w:tr w:rsidR="00D815A0" w14:paraId="22BA34AC" w14:textId="77777777" w:rsidTr="005D2C61">
        <w:trPr>
          <w:cantSplit/>
        </w:trPr>
        <w:tc>
          <w:tcPr>
            <w:tcW w:w="9913" w:type="dxa"/>
            <w:tcBorders>
              <w:top w:val="single" w:sz="6" w:space="0" w:color="auto"/>
              <w:left w:val="single" w:sz="6" w:space="0" w:color="auto"/>
              <w:bottom w:val="single" w:sz="6" w:space="0" w:color="auto"/>
              <w:right w:val="single" w:sz="6" w:space="0" w:color="auto"/>
            </w:tcBorders>
            <w:shd w:val="clear" w:color="auto" w:fill="C0C0C0"/>
            <w:hideMark/>
          </w:tcPr>
          <w:p w14:paraId="4754FEA7" w14:textId="77777777" w:rsidR="00D815A0" w:rsidRDefault="00D815A0" w:rsidP="00E155DD">
            <w:pPr>
              <w:rPr>
                <w:b/>
              </w:rPr>
            </w:pPr>
            <w:r>
              <w:rPr>
                <w:b/>
              </w:rPr>
              <w:t>Dialog med påklagede</w:t>
            </w:r>
          </w:p>
        </w:tc>
      </w:tr>
      <w:tr w:rsidR="00D815A0" w14:paraId="1899E86D" w14:textId="77777777" w:rsidTr="005D2C61">
        <w:trPr>
          <w:cantSplit/>
          <w:trHeight w:val="600"/>
        </w:trPr>
        <w:tc>
          <w:tcPr>
            <w:tcW w:w="9913" w:type="dxa"/>
            <w:tcBorders>
              <w:top w:val="single" w:sz="6" w:space="0" w:color="auto"/>
              <w:left w:val="single" w:sz="6" w:space="0" w:color="auto"/>
              <w:bottom w:val="single" w:sz="6" w:space="0" w:color="auto"/>
              <w:right w:val="single" w:sz="6" w:space="0" w:color="auto"/>
            </w:tcBorders>
          </w:tcPr>
          <w:p w14:paraId="5C836274" w14:textId="77777777" w:rsidR="00D815A0" w:rsidRDefault="00D815A0" w:rsidP="00E155DD"/>
          <w:p w14:paraId="3764F048" w14:textId="77777777" w:rsidR="00D815A0" w:rsidRDefault="00D815A0" w:rsidP="00E155DD"/>
          <w:p w14:paraId="3662C277" w14:textId="77777777" w:rsidR="00D815A0" w:rsidRDefault="00D815A0" w:rsidP="00E155DD"/>
          <w:p w14:paraId="05CB0D93" w14:textId="77777777" w:rsidR="00D815A0" w:rsidRDefault="00D815A0" w:rsidP="00E155DD"/>
          <w:p w14:paraId="59D478AC" w14:textId="77777777" w:rsidR="00D815A0" w:rsidRDefault="00D815A0" w:rsidP="00E155DD"/>
          <w:p w14:paraId="47264822" w14:textId="77777777" w:rsidR="00D815A0" w:rsidRDefault="00D815A0" w:rsidP="00E155DD"/>
          <w:p w14:paraId="22AA1E8A" w14:textId="77777777" w:rsidR="00D815A0" w:rsidRDefault="00D815A0" w:rsidP="00E155DD"/>
          <w:p w14:paraId="736253F8" w14:textId="77777777" w:rsidR="00D815A0" w:rsidRDefault="00D815A0" w:rsidP="00E155DD"/>
          <w:p w14:paraId="1E3C4802" w14:textId="77777777" w:rsidR="00D815A0" w:rsidRDefault="00D815A0" w:rsidP="00E155DD"/>
          <w:p w14:paraId="09A33265" w14:textId="77777777" w:rsidR="00D815A0" w:rsidRDefault="00D815A0" w:rsidP="00E155DD"/>
          <w:p w14:paraId="54D112F9" w14:textId="77777777" w:rsidR="00D815A0" w:rsidRDefault="00D815A0" w:rsidP="00E155DD"/>
          <w:p w14:paraId="73D1C2D4" w14:textId="77777777" w:rsidR="00D815A0" w:rsidRDefault="00D815A0" w:rsidP="00E155DD"/>
          <w:p w14:paraId="512C4031" w14:textId="77777777" w:rsidR="00D815A0" w:rsidRDefault="00D815A0" w:rsidP="00E155DD"/>
          <w:p w14:paraId="29A77756" w14:textId="77777777" w:rsidR="00D815A0" w:rsidRDefault="00D815A0" w:rsidP="00E155DD"/>
        </w:tc>
      </w:tr>
      <w:tr w:rsidR="00D815A0" w14:paraId="4C0E6337" w14:textId="77777777" w:rsidTr="005D2C61">
        <w:trPr>
          <w:cantSplit/>
          <w:trHeight w:val="298"/>
        </w:trPr>
        <w:tc>
          <w:tcPr>
            <w:tcW w:w="9913" w:type="dxa"/>
            <w:tcBorders>
              <w:top w:val="single" w:sz="6" w:space="0" w:color="auto"/>
              <w:left w:val="single" w:sz="6" w:space="0" w:color="auto"/>
              <w:bottom w:val="single" w:sz="6" w:space="0" w:color="auto"/>
              <w:right w:val="single" w:sz="6" w:space="0" w:color="auto"/>
            </w:tcBorders>
            <w:shd w:val="clear" w:color="auto" w:fill="C0C0C0"/>
            <w:hideMark/>
          </w:tcPr>
          <w:p w14:paraId="63764A54" w14:textId="77777777" w:rsidR="00D815A0" w:rsidRDefault="00D815A0" w:rsidP="00E155DD">
            <w:pPr>
              <w:rPr>
                <w:i/>
                <w:iCs/>
              </w:rPr>
            </w:pPr>
            <w:r>
              <w:rPr>
                <w:i/>
                <w:iCs/>
              </w:rPr>
              <w:t>Beskriv hvordan du har haft kontakt til påklagede, og vedlæg evt. skriftlig korrespondance.</w:t>
            </w:r>
          </w:p>
        </w:tc>
      </w:tr>
    </w:tbl>
    <w:p w14:paraId="5F0101A1" w14:textId="77777777" w:rsidR="00D815A0" w:rsidRDefault="00D815A0" w:rsidP="00251D91"/>
    <w:tbl>
      <w:tblPr>
        <w:tblW w:w="9872" w:type="dxa"/>
        <w:tblInd w:w="43" w:type="dxa"/>
        <w:tblLayout w:type="fixed"/>
        <w:tblCellMar>
          <w:left w:w="43" w:type="dxa"/>
          <w:right w:w="43" w:type="dxa"/>
        </w:tblCellMar>
        <w:tblLook w:val="04A0" w:firstRow="1" w:lastRow="0" w:firstColumn="1" w:lastColumn="0" w:noHBand="0" w:noVBand="1"/>
        <w:tblCaption w:val="Til kommunens brug"/>
        <w:tblDescription w:val="Til kommunens brug"/>
      </w:tblPr>
      <w:tblGrid>
        <w:gridCol w:w="2926"/>
        <w:gridCol w:w="1418"/>
        <w:gridCol w:w="5528"/>
      </w:tblGrid>
      <w:tr w:rsidR="00D815A0" w14:paraId="4F657204" w14:textId="77777777" w:rsidTr="00263F56">
        <w:trPr>
          <w:cantSplit/>
        </w:trPr>
        <w:tc>
          <w:tcPr>
            <w:tcW w:w="4344" w:type="dxa"/>
            <w:gridSpan w:val="2"/>
            <w:tcBorders>
              <w:top w:val="single" w:sz="6" w:space="0" w:color="auto"/>
              <w:left w:val="single" w:sz="6" w:space="0" w:color="auto"/>
              <w:bottom w:val="single" w:sz="6" w:space="0" w:color="auto"/>
            </w:tcBorders>
            <w:shd w:val="clear" w:color="auto" w:fill="C0C0C0"/>
            <w:hideMark/>
          </w:tcPr>
          <w:p w14:paraId="44A876B9" w14:textId="77777777" w:rsidR="00D815A0" w:rsidRDefault="00D815A0">
            <w:r>
              <w:rPr>
                <w:b/>
                <w:bCs/>
              </w:rPr>
              <w:t>Til kommunens brug</w:t>
            </w:r>
            <w:r w:rsidRPr="005D2C61">
              <w:t>, m</w:t>
            </w:r>
            <w:r>
              <w:t>odtagelse af klage:</w:t>
            </w:r>
          </w:p>
        </w:tc>
        <w:tc>
          <w:tcPr>
            <w:tcW w:w="5528" w:type="dxa"/>
            <w:tcBorders>
              <w:top w:val="single" w:sz="6" w:space="0" w:color="auto"/>
              <w:left w:val="nil"/>
              <w:bottom w:val="single" w:sz="6" w:space="0" w:color="auto"/>
              <w:right w:val="single" w:sz="6" w:space="0" w:color="auto"/>
            </w:tcBorders>
            <w:shd w:val="clear" w:color="auto" w:fill="C0C0C0"/>
          </w:tcPr>
          <w:p w14:paraId="0DDF6D01" w14:textId="77777777" w:rsidR="00D815A0" w:rsidRDefault="00D815A0"/>
        </w:tc>
      </w:tr>
      <w:tr w:rsidR="00D815A0" w14:paraId="3BCDFF92" w14:textId="77777777" w:rsidTr="00263F56">
        <w:trPr>
          <w:cantSplit/>
        </w:trPr>
        <w:tc>
          <w:tcPr>
            <w:tcW w:w="2926" w:type="dxa"/>
            <w:tcBorders>
              <w:top w:val="single" w:sz="6" w:space="0" w:color="auto"/>
              <w:left w:val="single" w:sz="6" w:space="0" w:color="auto"/>
              <w:bottom w:val="single" w:sz="6" w:space="0" w:color="auto"/>
              <w:right w:val="single" w:sz="6" w:space="0" w:color="auto"/>
            </w:tcBorders>
            <w:hideMark/>
          </w:tcPr>
          <w:p w14:paraId="01D3D534" w14:textId="77777777" w:rsidR="00D815A0" w:rsidRDefault="00D815A0">
            <w:r>
              <w:t>Dato:</w:t>
            </w:r>
          </w:p>
        </w:tc>
        <w:tc>
          <w:tcPr>
            <w:tcW w:w="6946" w:type="dxa"/>
            <w:gridSpan w:val="2"/>
            <w:tcBorders>
              <w:top w:val="single" w:sz="6" w:space="0" w:color="auto"/>
              <w:left w:val="single" w:sz="6" w:space="0" w:color="auto"/>
              <w:bottom w:val="single" w:sz="6" w:space="0" w:color="auto"/>
              <w:right w:val="single" w:sz="6" w:space="0" w:color="auto"/>
            </w:tcBorders>
          </w:tcPr>
          <w:p w14:paraId="36A6E5E3" w14:textId="77777777" w:rsidR="00D815A0" w:rsidRDefault="00D815A0"/>
        </w:tc>
      </w:tr>
      <w:tr w:rsidR="00D815A0" w14:paraId="4C49A9FA" w14:textId="77777777" w:rsidTr="00263F56">
        <w:trPr>
          <w:cantSplit/>
        </w:trPr>
        <w:tc>
          <w:tcPr>
            <w:tcW w:w="2926" w:type="dxa"/>
            <w:tcBorders>
              <w:top w:val="single" w:sz="6" w:space="0" w:color="auto"/>
              <w:left w:val="single" w:sz="6" w:space="0" w:color="auto"/>
              <w:bottom w:val="single" w:sz="6" w:space="0" w:color="auto"/>
              <w:right w:val="single" w:sz="6" w:space="0" w:color="auto"/>
            </w:tcBorders>
          </w:tcPr>
          <w:p w14:paraId="68D2672B" w14:textId="77777777" w:rsidR="00D815A0" w:rsidRDefault="00D815A0">
            <w:r>
              <w:t>Klageskema udfyldt af klager:</w:t>
            </w:r>
          </w:p>
        </w:tc>
        <w:tc>
          <w:tcPr>
            <w:tcW w:w="6946" w:type="dxa"/>
            <w:gridSpan w:val="2"/>
            <w:tcBorders>
              <w:top w:val="single" w:sz="6" w:space="0" w:color="auto"/>
              <w:left w:val="single" w:sz="6" w:space="0" w:color="auto"/>
              <w:bottom w:val="single" w:sz="6" w:space="0" w:color="auto"/>
              <w:right w:val="single" w:sz="6" w:space="0" w:color="auto"/>
            </w:tcBorders>
          </w:tcPr>
          <w:p w14:paraId="6ACCC25F" w14:textId="77777777" w:rsidR="00D815A0" w:rsidRDefault="00D815A0"/>
        </w:tc>
      </w:tr>
      <w:tr w:rsidR="00D815A0" w14:paraId="54CAEC98" w14:textId="77777777" w:rsidTr="00263F56">
        <w:trPr>
          <w:cantSplit/>
        </w:trPr>
        <w:tc>
          <w:tcPr>
            <w:tcW w:w="2926" w:type="dxa"/>
            <w:tcBorders>
              <w:top w:val="single" w:sz="6" w:space="0" w:color="auto"/>
              <w:left w:val="single" w:sz="6" w:space="0" w:color="auto"/>
              <w:bottom w:val="single" w:sz="6" w:space="0" w:color="auto"/>
              <w:right w:val="single" w:sz="6" w:space="0" w:color="auto"/>
            </w:tcBorders>
            <w:hideMark/>
          </w:tcPr>
          <w:p w14:paraId="410AB237" w14:textId="77777777" w:rsidR="00D815A0" w:rsidRDefault="00D815A0">
            <w:r>
              <w:t>Initialer:</w:t>
            </w:r>
          </w:p>
        </w:tc>
        <w:tc>
          <w:tcPr>
            <w:tcW w:w="6946" w:type="dxa"/>
            <w:gridSpan w:val="2"/>
            <w:tcBorders>
              <w:top w:val="single" w:sz="6" w:space="0" w:color="auto"/>
              <w:left w:val="single" w:sz="6" w:space="0" w:color="auto"/>
              <w:bottom w:val="single" w:sz="6" w:space="0" w:color="auto"/>
              <w:right w:val="single" w:sz="6" w:space="0" w:color="auto"/>
            </w:tcBorders>
          </w:tcPr>
          <w:p w14:paraId="5263AC04" w14:textId="77777777" w:rsidR="00D815A0" w:rsidRDefault="00D815A0"/>
        </w:tc>
      </w:tr>
      <w:tr w:rsidR="00D815A0" w14:paraId="512C38C4" w14:textId="77777777" w:rsidTr="00263F56">
        <w:trPr>
          <w:cantSplit/>
          <w:trHeight w:hRule="exact" w:val="326"/>
        </w:trPr>
        <w:tc>
          <w:tcPr>
            <w:tcW w:w="2926" w:type="dxa"/>
            <w:tcBorders>
              <w:top w:val="single" w:sz="6" w:space="0" w:color="auto"/>
              <w:left w:val="single" w:sz="6" w:space="0" w:color="auto"/>
              <w:bottom w:val="single" w:sz="6" w:space="0" w:color="auto"/>
              <w:right w:val="single" w:sz="6" w:space="0" w:color="auto"/>
            </w:tcBorders>
            <w:hideMark/>
          </w:tcPr>
          <w:p w14:paraId="07E36694" w14:textId="77777777" w:rsidR="00D815A0" w:rsidRDefault="00D815A0">
            <w:r>
              <w:t>Journalnummer:</w:t>
            </w:r>
          </w:p>
        </w:tc>
        <w:tc>
          <w:tcPr>
            <w:tcW w:w="6946" w:type="dxa"/>
            <w:gridSpan w:val="2"/>
            <w:tcBorders>
              <w:top w:val="single" w:sz="6" w:space="0" w:color="auto"/>
              <w:left w:val="single" w:sz="6" w:space="0" w:color="auto"/>
              <w:bottom w:val="single" w:sz="6" w:space="0" w:color="auto"/>
              <w:right w:val="single" w:sz="6" w:space="0" w:color="auto"/>
            </w:tcBorders>
          </w:tcPr>
          <w:p w14:paraId="39E2E9B3" w14:textId="77777777" w:rsidR="00D815A0" w:rsidRDefault="00D815A0"/>
        </w:tc>
      </w:tr>
    </w:tbl>
    <w:p w14:paraId="288A8EA5" w14:textId="77777777" w:rsidR="00D815A0" w:rsidRDefault="00D815A0" w:rsidP="00251D91"/>
    <w:p w14:paraId="16B9F668" w14:textId="77777777" w:rsidR="00D815A0" w:rsidRPr="00D815A0" w:rsidRDefault="00D815A0" w:rsidP="008E3CF9">
      <w:pPr>
        <w:rPr>
          <w:b/>
          <w:iCs/>
          <w:sz w:val="18"/>
          <w:szCs w:val="18"/>
        </w:rPr>
      </w:pPr>
      <w:r w:rsidRPr="00D815A0">
        <w:rPr>
          <w:b/>
          <w:iCs/>
          <w:sz w:val="18"/>
          <w:szCs w:val="18"/>
        </w:rPr>
        <w:t>Databeskyttelse</w:t>
      </w:r>
    </w:p>
    <w:p w14:paraId="772EA694" w14:textId="1CA6CD3E" w:rsidR="00D815A0" w:rsidRPr="00D815A0" w:rsidRDefault="00D815A0" w:rsidP="008E3CF9">
      <w:pPr>
        <w:rPr>
          <w:iCs/>
          <w:sz w:val="18"/>
          <w:szCs w:val="18"/>
        </w:rPr>
      </w:pPr>
      <w:r w:rsidRPr="00D815A0">
        <w:rPr>
          <w:iCs/>
          <w:sz w:val="18"/>
          <w:szCs w:val="18"/>
        </w:rPr>
        <w:t xml:space="preserve">Du kan kontakte kommunens databeskyttelsesrådgiver på mail </w:t>
      </w:r>
      <w:hyperlink r:id="rId9" w:history="1">
        <w:r w:rsidRPr="00D815A0">
          <w:rPr>
            <w:rStyle w:val="Hyperlink"/>
            <w:rFonts w:cs="Open Sans"/>
            <w:iCs/>
            <w:sz w:val="18"/>
            <w:szCs w:val="18"/>
          </w:rPr>
          <w:t>databeskyttelse@thisted.dk</w:t>
        </w:r>
      </w:hyperlink>
      <w:r w:rsidRPr="00D815A0">
        <w:rPr>
          <w:iCs/>
          <w:sz w:val="18"/>
          <w:szCs w:val="18"/>
        </w:rPr>
        <w:t>, om dine rettigheder i henhold til databeskyttelseslovgivningen. Du har ret til at klage til Datatilsynet over kommunens behandling af dine personlige oplysninger. Du kan læse mere om databeskyttelsesrådgiverens rolle på Datatilsynets hjemmeside.</w:t>
      </w:r>
    </w:p>
    <w:p w14:paraId="53B981D0" w14:textId="77777777" w:rsidR="00D815A0" w:rsidRPr="00D815A0" w:rsidRDefault="00D815A0" w:rsidP="008E3CF9">
      <w:pPr>
        <w:rPr>
          <w:iCs/>
          <w:sz w:val="18"/>
          <w:szCs w:val="18"/>
        </w:rPr>
      </w:pPr>
    </w:p>
    <w:p w14:paraId="0EB5E0C2" w14:textId="77777777" w:rsidR="00D815A0" w:rsidRPr="00D815A0" w:rsidRDefault="00D815A0" w:rsidP="008E3CF9">
      <w:pPr>
        <w:rPr>
          <w:iCs/>
          <w:sz w:val="18"/>
          <w:szCs w:val="18"/>
        </w:rPr>
      </w:pPr>
      <w:r w:rsidRPr="00D815A0">
        <w:rPr>
          <w:iCs/>
          <w:sz w:val="18"/>
          <w:szCs w:val="18"/>
        </w:rPr>
        <w:t xml:space="preserve">Kommunen sletter oplysningerne, når opbevaringspligten udløber, og et eventuelt arkiveringskrav er opfyldt. Når oplysningerne er arkiveret eller slettet, har kommunen ikke længere adgang til dem. </w:t>
      </w:r>
    </w:p>
    <w:p w14:paraId="727C1DEF" w14:textId="77777777" w:rsidR="00D815A0" w:rsidRPr="00D815A0" w:rsidRDefault="00D815A0" w:rsidP="008E3CF9">
      <w:pPr>
        <w:rPr>
          <w:iCs/>
          <w:sz w:val="18"/>
          <w:szCs w:val="18"/>
        </w:rPr>
      </w:pPr>
    </w:p>
    <w:p w14:paraId="668F28CE" w14:textId="4CFCCD73" w:rsidR="00D815A0" w:rsidRDefault="00D815A0" w:rsidP="00251D91">
      <w:r w:rsidRPr="00D815A0">
        <w:rPr>
          <w:iCs/>
          <w:sz w:val="18"/>
          <w:szCs w:val="18"/>
        </w:rPr>
        <w:t xml:space="preserve">Du kan læse mere om formålet med og retsgrundlaget for behandling af dine personoplysninger her </w:t>
      </w:r>
      <w:hyperlink r:id="rId10" w:history="1">
        <w:r w:rsidRPr="00D815A0">
          <w:rPr>
            <w:rStyle w:val="Hyperlink"/>
            <w:sz w:val="18"/>
            <w:szCs w:val="18"/>
          </w:rPr>
          <w:t>Databeskyttelse | Thisted Kommune</w:t>
        </w:r>
      </w:hyperlink>
      <w:r w:rsidRPr="00D815A0">
        <w:rPr>
          <w:sz w:val="18"/>
          <w:szCs w:val="18"/>
        </w:rPr>
        <w:t xml:space="preserve"> </w:t>
      </w:r>
    </w:p>
    <w:p w14:paraId="1D1D5103" w14:textId="77777777" w:rsidR="00D815A0" w:rsidRPr="00251D91" w:rsidRDefault="00D815A0" w:rsidP="00251D91"/>
    <w:p w14:paraId="0BFB2470" w14:textId="77777777" w:rsidR="00FB0D96" w:rsidRPr="00605D0D" w:rsidRDefault="00FB0D96" w:rsidP="00605D0D"/>
    <w:sectPr w:rsidR="00FB0D96" w:rsidRPr="00605D0D" w:rsidSect="00D815A0">
      <w:foot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C6B0" w14:textId="77777777" w:rsidR="004D770C" w:rsidRDefault="004D770C" w:rsidP="0073414C">
      <w:r>
        <w:separator/>
      </w:r>
    </w:p>
  </w:endnote>
  <w:endnote w:type="continuationSeparator" w:id="0">
    <w:p w14:paraId="46C5F962" w14:textId="77777777" w:rsidR="004D770C" w:rsidRDefault="004D770C" w:rsidP="007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5691"/>
      <w:docPartObj>
        <w:docPartGallery w:val="Page Numbers (Bottom of Page)"/>
        <w:docPartUnique/>
      </w:docPartObj>
    </w:sdtPr>
    <w:sdtContent>
      <w:sdt>
        <w:sdtPr>
          <w:id w:val="-1769616900"/>
          <w:docPartObj>
            <w:docPartGallery w:val="Page Numbers (Top of Page)"/>
            <w:docPartUnique/>
          </w:docPartObj>
        </w:sdtPr>
        <w:sdtContent>
          <w:p w14:paraId="08B9A255" w14:textId="77777777" w:rsidR="00000000" w:rsidRDefault="00000000">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9539DF" w14:textId="77777777" w:rsidR="00000000"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7902" w14:textId="77777777" w:rsidR="004D770C" w:rsidRDefault="004D770C" w:rsidP="0073414C">
      <w:r>
        <w:separator/>
      </w:r>
    </w:p>
  </w:footnote>
  <w:footnote w:type="continuationSeparator" w:id="0">
    <w:p w14:paraId="0B205F7D" w14:textId="77777777" w:rsidR="004D770C" w:rsidRDefault="004D770C" w:rsidP="0073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72"/>
    <w:multiLevelType w:val="hybridMultilevel"/>
    <w:tmpl w:val="E71EF08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8F1517"/>
    <w:multiLevelType w:val="hybridMultilevel"/>
    <w:tmpl w:val="75B07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7E6D54"/>
    <w:multiLevelType w:val="hybridMultilevel"/>
    <w:tmpl w:val="882C7BB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880A4C"/>
    <w:multiLevelType w:val="hybridMultilevel"/>
    <w:tmpl w:val="8E5CF8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800E88"/>
    <w:multiLevelType w:val="hybridMultilevel"/>
    <w:tmpl w:val="44F4CEA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1038325">
    <w:abstractNumId w:val="0"/>
  </w:num>
  <w:num w:numId="2" w16cid:durableId="1648512030">
    <w:abstractNumId w:val="1"/>
  </w:num>
  <w:num w:numId="3" w16cid:durableId="291442266">
    <w:abstractNumId w:val="3"/>
  </w:num>
  <w:num w:numId="4" w16cid:durableId="871920095">
    <w:abstractNumId w:val="2"/>
  </w:num>
  <w:num w:numId="5" w16cid:durableId="1449665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HMdAKNrFS5w+rd32KyPdVzdLyXjFUTurPzbIM4oyYsVLiC7A8vMPQ5qV0BUjUQ"/>
    <w:docVar w:name="Encrypted_DocHeader" w:val="pDpeVmWG0oSKimDKVC7pgGDWl2XX/fo+GttRMFHeMshCajzPrsReHPT4IyXC05LVCXtn2u2wQ7Th+nxcTR4Ranl2kEfLZexOnSYA9SW7Mkc="/>
    <w:docVar w:name="LatestPhrase" w:val="\\nas02\files$\Software\dynamictemplate\Fraser\Teknisk Forvaltning\Plan- og Miljøafdelingen\Miljø og Natur\00 Generel\Medarbejder\Klager\Borger Klageskema.docx"/>
  </w:docVars>
  <w:rsids>
    <w:rsidRoot w:val="00D815A0"/>
    <w:rsid w:val="00114916"/>
    <w:rsid w:val="00165D33"/>
    <w:rsid w:val="001D296B"/>
    <w:rsid w:val="004D770C"/>
    <w:rsid w:val="00605D0D"/>
    <w:rsid w:val="006576EB"/>
    <w:rsid w:val="0073414C"/>
    <w:rsid w:val="00884213"/>
    <w:rsid w:val="008D26DB"/>
    <w:rsid w:val="00A52509"/>
    <w:rsid w:val="00B12A31"/>
    <w:rsid w:val="00B81A1B"/>
    <w:rsid w:val="00B95E67"/>
    <w:rsid w:val="00C66BDB"/>
    <w:rsid w:val="00C75EC1"/>
    <w:rsid w:val="00CB0236"/>
    <w:rsid w:val="00D815A0"/>
    <w:rsid w:val="00FB0D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AAA8"/>
  <w15:chartTrackingRefBased/>
  <w15:docId w15:val="{BB6D70B5-9417-4FF4-8BA7-8210D5CF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96"/>
  </w:style>
  <w:style w:type="paragraph" w:styleId="Overskrift1">
    <w:name w:val="heading 1"/>
    <w:basedOn w:val="Normal"/>
    <w:next w:val="Normal"/>
    <w:link w:val="Overskrift1Tegn"/>
    <w:uiPriority w:val="9"/>
    <w:qFormat/>
    <w:rsid w:val="00C66BDB"/>
    <w:pPr>
      <w:keepNext/>
      <w:keepLines/>
      <w:spacing w:before="480"/>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C66BDB"/>
    <w:pPr>
      <w:keepNext/>
      <w:keepLines/>
      <w:spacing w:before="200"/>
      <w:outlineLvl w:val="1"/>
    </w:pPr>
    <w:rPr>
      <w:rFonts w:eastAsiaTheme="majorEastAsia" w:cstheme="majorBidi"/>
      <w:bCs/>
      <w:sz w:val="24"/>
      <w:szCs w:val="26"/>
    </w:rPr>
  </w:style>
  <w:style w:type="paragraph" w:styleId="Overskrift3">
    <w:name w:val="heading 3"/>
    <w:basedOn w:val="Normal"/>
    <w:next w:val="Normal"/>
    <w:link w:val="Overskrift3Tegn"/>
    <w:uiPriority w:val="9"/>
    <w:unhideWhenUsed/>
    <w:qFormat/>
    <w:rsid w:val="00C66BDB"/>
    <w:pPr>
      <w:keepNext/>
      <w:keepLines/>
      <w:spacing w:before="200"/>
      <w:outlineLvl w:val="2"/>
    </w:pPr>
    <w:rPr>
      <w:rFonts w:eastAsiaTheme="majorEastAsia" w:cstheme="majorBidi"/>
      <w:bCs/>
      <w:i/>
      <w:sz w:val="24"/>
    </w:rPr>
  </w:style>
  <w:style w:type="paragraph" w:styleId="Overskrift4">
    <w:name w:val="heading 4"/>
    <w:basedOn w:val="Normal"/>
    <w:next w:val="Normal"/>
    <w:link w:val="Overskrift4Tegn"/>
    <w:uiPriority w:val="9"/>
    <w:unhideWhenUsed/>
    <w:qFormat/>
    <w:rsid w:val="00C66BDB"/>
    <w:pPr>
      <w:keepNext/>
      <w:keepLines/>
      <w:spacing w:before="200"/>
      <w:outlineLvl w:val="3"/>
    </w:pPr>
    <w:rPr>
      <w:rFonts w:eastAsiaTheme="majorEastAsia" w:cstheme="majorBidi"/>
      <w:bCs/>
      <w:iCs/>
      <w:sz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66BDB"/>
    <w:rPr>
      <w:rFonts w:eastAsiaTheme="majorEastAsia" w:cstheme="majorBidi"/>
      <w:bCs/>
      <w:sz w:val="24"/>
      <w:szCs w:val="26"/>
    </w:rPr>
  </w:style>
  <w:style w:type="character" w:styleId="Fodnotehenvisning">
    <w:name w:val="footnote reference"/>
    <w:basedOn w:val="Standardskrifttypeiafsnit"/>
    <w:uiPriority w:val="99"/>
    <w:semiHidden/>
    <w:unhideWhenUsed/>
    <w:rsid w:val="001D296B"/>
    <w:rPr>
      <w:vertAlign w:val="superscript"/>
    </w:rPr>
  </w:style>
  <w:style w:type="paragraph" w:styleId="Fodnotetekst">
    <w:name w:val="footnote text"/>
    <w:basedOn w:val="Normal"/>
    <w:link w:val="FodnotetekstTegn"/>
    <w:uiPriority w:val="12"/>
    <w:qFormat/>
    <w:rsid w:val="0073414C"/>
    <w:rPr>
      <w:sz w:val="16"/>
    </w:rPr>
  </w:style>
  <w:style w:type="character" w:customStyle="1" w:styleId="FodnotetekstTegn">
    <w:name w:val="Fodnotetekst Tegn"/>
    <w:basedOn w:val="Standardskrifttypeiafsnit"/>
    <w:link w:val="Fodnotetekst"/>
    <w:uiPriority w:val="12"/>
    <w:rsid w:val="0073414C"/>
    <w:rPr>
      <w:rFonts w:ascii="Open Sans" w:hAnsi="Open Sans"/>
      <w:sz w:val="16"/>
      <w:szCs w:val="20"/>
    </w:rPr>
  </w:style>
  <w:style w:type="paragraph" w:styleId="Slutnotetekst">
    <w:name w:val="endnote text"/>
    <w:basedOn w:val="Normal"/>
    <w:link w:val="SlutnotetekstTegn"/>
    <w:uiPriority w:val="13"/>
    <w:qFormat/>
    <w:rsid w:val="0073414C"/>
    <w:rPr>
      <w:sz w:val="16"/>
    </w:rPr>
  </w:style>
  <w:style w:type="character" w:customStyle="1" w:styleId="SlutnotetekstTegn">
    <w:name w:val="Slutnotetekst Tegn"/>
    <w:basedOn w:val="Standardskrifttypeiafsnit"/>
    <w:link w:val="Slutnotetekst"/>
    <w:uiPriority w:val="13"/>
    <w:rsid w:val="0073414C"/>
    <w:rPr>
      <w:rFonts w:ascii="Open Sans" w:hAnsi="Open Sans"/>
      <w:sz w:val="16"/>
      <w:szCs w:val="20"/>
    </w:rPr>
  </w:style>
  <w:style w:type="paragraph" w:styleId="Listeafsnit">
    <w:name w:val="List Paragraph"/>
    <w:basedOn w:val="Normal"/>
    <w:uiPriority w:val="34"/>
    <w:rsid w:val="00165D33"/>
    <w:pPr>
      <w:ind w:left="720"/>
      <w:contextualSpacing/>
    </w:pPr>
  </w:style>
  <w:style w:type="character" w:styleId="Svagfremhvning">
    <w:name w:val="Subtle Emphasis"/>
    <w:basedOn w:val="Standardskrifttypeiafsnit"/>
    <w:uiPriority w:val="19"/>
    <w:rsid w:val="00165D33"/>
    <w:rPr>
      <w:i/>
      <w:iCs/>
      <w:color w:val="808080" w:themeColor="text1" w:themeTint="7F"/>
    </w:rPr>
  </w:style>
  <w:style w:type="paragraph" w:styleId="Ingenafstand">
    <w:name w:val="No Spacing"/>
    <w:uiPriority w:val="1"/>
    <w:qFormat/>
    <w:rsid w:val="00165D33"/>
  </w:style>
  <w:style w:type="character" w:customStyle="1" w:styleId="Overskrift1Tegn">
    <w:name w:val="Overskrift 1 Tegn"/>
    <w:basedOn w:val="Standardskrifttypeiafsnit"/>
    <w:link w:val="Overskrift1"/>
    <w:uiPriority w:val="9"/>
    <w:rsid w:val="00C66BDB"/>
    <w:rPr>
      <w:rFonts w:eastAsiaTheme="majorEastAsia" w:cstheme="majorBidi"/>
      <w:b/>
      <w:bCs/>
      <w:sz w:val="24"/>
      <w:szCs w:val="28"/>
    </w:rPr>
  </w:style>
  <w:style w:type="character" w:customStyle="1" w:styleId="Overskrift3Tegn">
    <w:name w:val="Overskrift 3 Tegn"/>
    <w:basedOn w:val="Standardskrifttypeiafsnit"/>
    <w:link w:val="Overskrift3"/>
    <w:uiPriority w:val="9"/>
    <w:rsid w:val="00C66BDB"/>
    <w:rPr>
      <w:rFonts w:eastAsiaTheme="majorEastAsia" w:cstheme="majorBidi"/>
      <w:bCs/>
      <w:i/>
      <w:sz w:val="24"/>
    </w:rPr>
  </w:style>
  <w:style w:type="character" w:customStyle="1" w:styleId="Overskrift4Tegn">
    <w:name w:val="Overskrift 4 Tegn"/>
    <w:basedOn w:val="Standardskrifttypeiafsnit"/>
    <w:link w:val="Overskrift4"/>
    <w:uiPriority w:val="9"/>
    <w:rsid w:val="00C66BDB"/>
    <w:rPr>
      <w:rFonts w:eastAsiaTheme="majorEastAsia" w:cstheme="majorBidi"/>
      <w:bCs/>
      <w:iCs/>
      <w:sz w:val="24"/>
      <w:u w:val="single"/>
    </w:rPr>
  </w:style>
  <w:style w:type="paragraph" w:styleId="Titel">
    <w:name w:val="Title"/>
    <w:basedOn w:val="Normal"/>
    <w:next w:val="Normal"/>
    <w:link w:val="TitelTegn"/>
    <w:uiPriority w:val="10"/>
    <w:qFormat/>
    <w:rsid w:val="00C66BDB"/>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elTegn">
    <w:name w:val="Titel Tegn"/>
    <w:basedOn w:val="Standardskrifttypeiafsnit"/>
    <w:link w:val="Titel"/>
    <w:uiPriority w:val="10"/>
    <w:rsid w:val="00C66BDB"/>
    <w:rPr>
      <w:rFonts w:eastAsiaTheme="majorEastAsia" w:cstheme="majorBidi"/>
      <w:spacing w:val="5"/>
      <w:kern w:val="28"/>
      <w:sz w:val="36"/>
      <w:szCs w:val="52"/>
    </w:rPr>
  </w:style>
  <w:style w:type="character" w:styleId="Fremhv">
    <w:name w:val="Emphasis"/>
    <w:basedOn w:val="Standardskrifttypeiafsnit"/>
    <w:uiPriority w:val="20"/>
    <w:rsid w:val="00165D33"/>
    <w:rPr>
      <w:i/>
      <w:iCs/>
    </w:rPr>
  </w:style>
  <w:style w:type="paragraph" w:styleId="Undertitel">
    <w:name w:val="Subtitle"/>
    <w:basedOn w:val="Normal"/>
    <w:next w:val="Normal"/>
    <w:link w:val="UndertitelTegn"/>
    <w:uiPriority w:val="11"/>
    <w:qFormat/>
    <w:rsid w:val="00B95E67"/>
    <w:pPr>
      <w:numPr>
        <w:ilvl w:val="1"/>
      </w:numPr>
    </w:pPr>
    <w:rPr>
      <w:rFonts w:eastAsiaTheme="majorEastAsia" w:cstheme="majorBidi"/>
      <w:i/>
      <w:iCs/>
      <w:spacing w:val="15"/>
      <w:sz w:val="28"/>
      <w:szCs w:val="24"/>
    </w:rPr>
  </w:style>
  <w:style w:type="character" w:customStyle="1" w:styleId="UndertitelTegn">
    <w:name w:val="Undertitel Tegn"/>
    <w:basedOn w:val="Standardskrifttypeiafsnit"/>
    <w:link w:val="Undertitel"/>
    <w:uiPriority w:val="11"/>
    <w:rsid w:val="00B95E67"/>
    <w:rPr>
      <w:rFonts w:eastAsiaTheme="majorEastAsia" w:cstheme="majorBidi"/>
      <w:i/>
      <w:iCs/>
      <w:spacing w:val="15"/>
      <w:sz w:val="28"/>
      <w:szCs w:val="24"/>
    </w:rPr>
  </w:style>
  <w:style w:type="character" w:styleId="Hyperlink">
    <w:name w:val="Hyperlink"/>
    <w:basedOn w:val="Standardskrifttypeiafsnit"/>
    <w:uiPriority w:val="99"/>
    <w:unhideWhenUsed/>
    <w:rsid w:val="00D815A0"/>
    <w:rPr>
      <w:color w:val="0000FF" w:themeColor="hyperlink"/>
      <w:u w:val="single"/>
    </w:rPr>
  </w:style>
  <w:style w:type="paragraph" w:styleId="Sidefod">
    <w:name w:val="footer"/>
    <w:basedOn w:val="Normal"/>
    <w:link w:val="SidefodTegn"/>
    <w:uiPriority w:val="99"/>
    <w:unhideWhenUsed/>
    <w:rsid w:val="00D815A0"/>
    <w:pPr>
      <w:tabs>
        <w:tab w:val="center" w:pos="4819"/>
        <w:tab w:val="right" w:pos="9638"/>
      </w:tabs>
    </w:pPr>
  </w:style>
  <w:style w:type="character" w:customStyle="1" w:styleId="SidefodTegn">
    <w:name w:val="Sidefod Tegn"/>
    <w:basedOn w:val="Standardskrifttypeiafsnit"/>
    <w:link w:val="Sidefod"/>
    <w:uiPriority w:val="99"/>
    <w:rsid w:val="00D815A0"/>
  </w:style>
  <w:style w:type="character" w:styleId="Pladsholdertekst">
    <w:name w:val="Placeholder Text"/>
    <w:basedOn w:val="Standardskrifttypeiafsnit"/>
    <w:uiPriority w:val="99"/>
    <w:semiHidden/>
    <w:rsid w:val="00D8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jo@thisted.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isted.dk/om-kommunen/databeskyttelse" TargetMode="External"/><Relationship Id="rId4" Type="http://schemas.openxmlformats.org/officeDocument/2006/relationships/settings" Target="settings.xml"/><Relationship Id="rId9" Type="http://schemas.openxmlformats.org/officeDocument/2006/relationships/hyperlink" Target="mailto:databeskyttelse@thisted.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0595-AB85-487E-98EB-154FFD2F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1912</Characters>
  <Application>Microsoft Office Word</Application>
  <DocSecurity>0</DocSecurity>
  <Lines>110</Lines>
  <Paragraphs>37</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indsendelse af klage – skal sendes til miljo@thisted.dk</dc:title>
  <dc:subject/>
  <dc:creator>Sofie Skafsgård Jeppesen - Thisted Kommune</dc:creator>
  <cp:keywords/>
  <dc:description/>
  <cp:lastModifiedBy>Sofie Skafsgård Jeppesen - Thisted Kommune</cp:lastModifiedBy>
  <cp:revision>1</cp:revision>
  <dcterms:created xsi:type="dcterms:W3CDTF">2024-08-27T10:51:00Z</dcterms:created>
  <dcterms:modified xsi:type="dcterms:W3CDTF">2024-08-27T10:53:00Z</dcterms:modified>
</cp:coreProperties>
</file>